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80" w:rsidRDefault="00226880" w:rsidP="00226880">
      <w:pPr>
        <w:spacing w:line="276" w:lineRule="auto"/>
        <w:ind w:left="1276"/>
        <w:rPr>
          <w:b/>
        </w:rPr>
      </w:pPr>
      <w:r>
        <w:rPr>
          <w:b/>
        </w:rPr>
        <w:t xml:space="preserve">Mötesform: </w:t>
      </w:r>
      <w:r w:rsidRPr="00226880">
        <w:t xml:space="preserve">Digitalt via Teams (länk </w:t>
      </w:r>
      <w:r>
        <w:t xml:space="preserve">skickas med </w:t>
      </w:r>
      <w:r w:rsidRPr="00226880">
        <w:t>epost)</w:t>
      </w:r>
    </w:p>
    <w:p w:rsidR="007B5AED" w:rsidRDefault="007B5AED" w:rsidP="00226880">
      <w:pPr>
        <w:spacing w:line="276" w:lineRule="auto"/>
        <w:ind w:left="1276"/>
        <w:rPr>
          <w:b/>
        </w:rPr>
      </w:pPr>
      <w:r>
        <w:rPr>
          <w:b/>
        </w:rPr>
        <w:t xml:space="preserve">Datum: </w:t>
      </w:r>
      <w:r w:rsidRPr="007B5AED">
        <w:t>2020-10-15</w:t>
      </w:r>
    </w:p>
    <w:p w:rsidR="00226880" w:rsidRDefault="00226880" w:rsidP="00226880">
      <w:pPr>
        <w:spacing w:line="276" w:lineRule="auto"/>
        <w:ind w:left="1276"/>
      </w:pPr>
      <w:r>
        <w:rPr>
          <w:b/>
        </w:rPr>
        <w:t xml:space="preserve">Tid: </w:t>
      </w:r>
      <w:proofErr w:type="spellStart"/>
      <w:r w:rsidRPr="00226880">
        <w:t>kl</w:t>
      </w:r>
      <w:proofErr w:type="spellEnd"/>
      <w:r w:rsidRPr="00226880">
        <w:t xml:space="preserve"> 19.00</w:t>
      </w:r>
    </w:p>
    <w:p w:rsidR="007B5AED" w:rsidRDefault="007B5AED" w:rsidP="00226880">
      <w:pPr>
        <w:spacing w:line="276" w:lineRule="auto"/>
        <w:ind w:left="1276"/>
        <w:rPr>
          <w:b/>
        </w:rPr>
      </w:pPr>
    </w:p>
    <w:p w:rsidR="005E2E56" w:rsidRPr="0051611F" w:rsidRDefault="005E2E56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276" w:lineRule="auto"/>
        <w:ind w:left="1276" w:firstLine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</w:t>
      </w:r>
      <w:r w:rsidRPr="009952BC">
        <w:rPr>
          <w:b/>
          <w:color w:val="auto"/>
          <w:sz w:val="22"/>
          <w:szCs w:val="22"/>
        </w:rPr>
        <w:t>ötet öppna</w:t>
      </w:r>
      <w:r>
        <w:rPr>
          <w:b/>
          <w:color w:val="auto"/>
          <w:sz w:val="22"/>
          <w:szCs w:val="22"/>
        </w:rPr>
        <w:t>s</w:t>
      </w:r>
    </w:p>
    <w:p w:rsidR="0051611F" w:rsidRDefault="0051611F" w:rsidP="0051611F">
      <w:pPr>
        <w:pStyle w:val="Punktlista"/>
        <w:numPr>
          <w:ilvl w:val="0"/>
          <w:numId w:val="0"/>
        </w:numPr>
        <w:ind w:left="1276"/>
        <w:rPr>
          <w:color w:val="auto"/>
          <w:sz w:val="22"/>
          <w:szCs w:val="22"/>
        </w:rPr>
      </w:pPr>
    </w:p>
    <w:p w:rsidR="005E2E56" w:rsidRPr="0051611F" w:rsidRDefault="005E2E56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276" w:lineRule="auto"/>
        <w:ind w:left="1276" w:firstLine="0"/>
        <w:rPr>
          <w:b/>
          <w:color w:val="auto"/>
          <w:sz w:val="22"/>
          <w:szCs w:val="22"/>
        </w:rPr>
      </w:pPr>
      <w:r w:rsidRPr="00E567ED">
        <w:rPr>
          <w:b/>
          <w:color w:val="auto"/>
          <w:sz w:val="22"/>
          <w:szCs w:val="22"/>
        </w:rPr>
        <w:t>Fastställande av dagordning</w:t>
      </w:r>
    </w:p>
    <w:p w:rsidR="0051611F" w:rsidRDefault="0051611F" w:rsidP="0051611F">
      <w:pPr>
        <w:pStyle w:val="Punktlista"/>
        <w:numPr>
          <w:ilvl w:val="0"/>
          <w:numId w:val="0"/>
        </w:numPr>
        <w:ind w:left="1276"/>
        <w:rPr>
          <w:color w:val="auto"/>
          <w:sz w:val="22"/>
          <w:szCs w:val="22"/>
        </w:rPr>
      </w:pPr>
    </w:p>
    <w:p w:rsidR="005E2E56" w:rsidRDefault="005E2E56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276" w:lineRule="auto"/>
        <w:ind w:left="1276" w:firstLine="0"/>
        <w:rPr>
          <w:b/>
          <w:color w:val="auto"/>
          <w:sz w:val="22"/>
          <w:szCs w:val="22"/>
        </w:rPr>
      </w:pPr>
      <w:r w:rsidRPr="00E567ED">
        <w:rPr>
          <w:b/>
          <w:color w:val="auto"/>
          <w:sz w:val="22"/>
          <w:szCs w:val="22"/>
        </w:rPr>
        <w:t>Ekonomisk rapport</w:t>
      </w:r>
    </w:p>
    <w:p w:rsidR="00D22CFF" w:rsidRDefault="00D22CFF" w:rsidP="00D22CFF">
      <w:pPr>
        <w:pStyle w:val="Liststycke"/>
        <w:ind w:left="1304"/>
        <w:rPr>
          <w:b/>
          <w:color w:val="auto"/>
          <w:sz w:val="22"/>
          <w:szCs w:val="22"/>
        </w:rPr>
      </w:pPr>
      <w:r>
        <w:object w:dxaOrig="151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10" o:title=""/>
          </v:shape>
          <o:OLEObject Type="Embed" ProgID="AcroExch.Document.DC" ShapeID="_x0000_i1025" DrawAspect="Icon" ObjectID="_1664206001" r:id="rId11"/>
        </w:object>
      </w:r>
      <w:r>
        <w:t xml:space="preserve">  </w:t>
      </w:r>
      <w:r>
        <w:object w:dxaOrig="1516" w:dyaOrig="963">
          <v:shape id="_x0000_i1026" type="#_x0000_t75" style="width:75.75pt;height:48pt" o:ole="">
            <v:imagedata r:id="rId12" o:title=""/>
          </v:shape>
          <o:OLEObject Type="Embed" ProgID="AcroExch.Document.DC" ShapeID="_x0000_i1026" DrawAspect="Icon" ObjectID="_1664206002" r:id="rId13"/>
        </w:object>
      </w:r>
      <w:r>
        <w:t xml:space="preserve">  </w:t>
      </w:r>
      <w:r>
        <w:object w:dxaOrig="1516" w:dyaOrig="963">
          <v:shape id="_x0000_i1027" type="#_x0000_t75" style="width:75.75pt;height:48pt" o:ole="">
            <v:imagedata r:id="rId14" o:title=""/>
          </v:shape>
          <o:OLEObject Type="Embed" ProgID="AcroExch.Document.DC" ShapeID="_x0000_i1027" DrawAspect="Icon" ObjectID="_1664206003" r:id="rId15"/>
        </w:object>
      </w:r>
      <w:r>
        <w:t xml:space="preserve">  </w:t>
      </w:r>
      <w:r>
        <w:object w:dxaOrig="1516" w:dyaOrig="963">
          <v:shape id="_x0000_i1028" type="#_x0000_t75" style="width:75.75pt;height:48pt" o:ole="">
            <v:imagedata r:id="rId16" o:title=""/>
          </v:shape>
          <o:OLEObject Type="Embed" ProgID="AcroExch.Document.DC" ShapeID="_x0000_i1028" DrawAspect="Icon" ObjectID="_1664206004" r:id="rId17"/>
        </w:object>
      </w:r>
    </w:p>
    <w:p w:rsidR="005E2E56" w:rsidRPr="005E2E56" w:rsidRDefault="004E73E8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276" w:lineRule="auto"/>
        <w:ind w:left="1276" w:firstLine="0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Information från</w:t>
      </w:r>
      <w:r w:rsidR="005E2E56" w:rsidRPr="00E567ED">
        <w:rPr>
          <w:b/>
          <w:color w:val="auto"/>
          <w:sz w:val="22"/>
          <w:szCs w:val="22"/>
        </w:rPr>
        <w:t xml:space="preserve"> sektorer</w:t>
      </w:r>
      <w:r>
        <w:rPr>
          <w:b/>
          <w:color w:val="auto"/>
          <w:sz w:val="22"/>
          <w:szCs w:val="22"/>
        </w:rPr>
        <w:t>na (genomfört och planerat)</w:t>
      </w:r>
    </w:p>
    <w:p w:rsidR="0051611F" w:rsidRDefault="0051611F" w:rsidP="0051611F">
      <w:pPr>
        <w:pStyle w:val="Punktlista"/>
        <w:numPr>
          <w:ilvl w:val="0"/>
          <w:numId w:val="0"/>
        </w:numPr>
        <w:tabs>
          <w:tab w:val="left" w:pos="1701"/>
        </w:tabs>
        <w:spacing w:line="276" w:lineRule="auto"/>
        <w:ind w:left="1276"/>
        <w:rPr>
          <w:b/>
          <w:color w:val="auto"/>
          <w:sz w:val="22"/>
          <w:szCs w:val="22"/>
        </w:rPr>
      </w:pPr>
    </w:p>
    <w:p w:rsidR="007930D5" w:rsidRDefault="002576A8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276" w:lineRule="auto"/>
        <w:ind w:left="1276" w:firstLine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Information från styrelsen</w:t>
      </w:r>
    </w:p>
    <w:p w:rsidR="002576A8" w:rsidRPr="0051611F" w:rsidRDefault="002576A8" w:rsidP="0051611F">
      <w:pPr>
        <w:ind w:left="1767"/>
      </w:pPr>
    </w:p>
    <w:p w:rsidR="005057B2" w:rsidRDefault="005057B2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360" w:lineRule="auto"/>
        <w:ind w:left="1276" w:firstLine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Övriga frågor</w:t>
      </w:r>
    </w:p>
    <w:p w:rsidR="0051611F" w:rsidRPr="0051611F" w:rsidRDefault="0051611F" w:rsidP="0051611F">
      <w:pPr>
        <w:pStyle w:val="Punktlista"/>
        <w:numPr>
          <w:ilvl w:val="0"/>
          <w:numId w:val="0"/>
        </w:numPr>
        <w:tabs>
          <w:tab w:val="left" w:pos="1701"/>
        </w:tabs>
        <w:spacing w:line="360" w:lineRule="auto"/>
        <w:ind w:left="1276"/>
        <w:rPr>
          <w:sz w:val="22"/>
          <w:szCs w:val="22"/>
        </w:rPr>
      </w:pPr>
    </w:p>
    <w:p w:rsidR="00497EDB" w:rsidRPr="004A7BEF" w:rsidRDefault="005057B2" w:rsidP="0051611F">
      <w:pPr>
        <w:pStyle w:val="Punktlista"/>
        <w:numPr>
          <w:ilvl w:val="0"/>
          <w:numId w:val="14"/>
        </w:numPr>
        <w:tabs>
          <w:tab w:val="left" w:pos="1701"/>
        </w:tabs>
        <w:spacing w:line="360" w:lineRule="auto"/>
        <w:ind w:left="1276" w:firstLine="0"/>
        <w:rPr>
          <w:sz w:val="22"/>
          <w:szCs w:val="22"/>
        </w:rPr>
      </w:pPr>
      <w:r w:rsidRPr="005057B2">
        <w:rPr>
          <w:b/>
          <w:color w:val="auto"/>
          <w:sz w:val="22"/>
          <w:szCs w:val="22"/>
        </w:rPr>
        <w:t>Mötet avslutas</w:t>
      </w:r>
    </w:p>
    <w:sectPr w:rsidR="00497EDB" w:rsidRPr="004A7BEF" w:rsidSect="000B4101">
      <w:headerReference w:type="default" r:id="rId18"/>
      <w:footerReference w:type="default" r:id="rId1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E9" w:rsidRDefault="00F357E9" w:rsidP="00930A1E">
      <w:pPr>
        <w:spacing w:after="0" w:line="240" w:lineRule="auto"/>
      </w:pPr>
      <w:r>
        <w:separator/>
      </w:r>
    </w:p>
  </w:endnote>
  <w:endnote w:type="continuationSeparator" w:id="0">
    <w:p w:rsidR="00F357E9" w:rsidRDefault="00F357E9" w:rsidP="0093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1E" w:rsidRPr="00930A1E" w:rsidRDefault="00930A1E" w:rsidP="00930A1E">
    <w:pPr>
      <w:pStyle w:val="Organisation"/>
      <w:rPr>
        <w:noProof/>
        <w:color w:val="002060"/>
      </w:rPr>
    </w:pPr>
  </w:p>
  <w:tbl>
    <w:tblPr>
      <w:tblW w:w="5000" w:type="pct"/>
      <w:jc w:val="right"/>
      <w:tblBorders>
        <w:top w:val="single" w:sz="8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930A1E" w:rsidTr="003F2ACE">
      <w:trPr>
        <w:trHeight w:hRule="exact" w:val="144"/>
        <w:jc w:val="right"/>
      </w:trPr>
      <w:tc>
        <w:tcPr>
          <w:tcW w:w="1666" w:type="pct"/>
        </w:tcPr>
        <w:p w:rsidR="00930A1E" w:rsidRDefault="00930A1E" w:rsidP="00930A1E">
          <w:pPr>
            <w:rPr>
              <w:noProof/>
            </w:rPr>
          </w:pPr>
        </w:p>
      </w:tc>
      <w:tc>
        <w:tcPr>
          <w:tcW w:w="1667" w:type="pct"/>
        </w:tcPr>
        <w:p w:rsidR="00930A1E" w:rsidRDefault="00930A1E" w:rsidP="00930A1E">
          <w:pPr>
            <w:rPr>
              <w:noProof/>
            </w:rPr>
          </w:pPr>
        </w:p>
      </w:tc>
      <w:tc>
        <w:tcPr>
          <w:tcW w:w="1667" w:type="pct"/>
        </w:tcPr>
        <w:p w:rsidR="00930A1E" w:rsidRDefault="00930A1E" w:rsidP="00930A1E">
          <w:pPr>
            <w:rPr>
              <w:noProof/>
            </w:rPr>
          </w:pPr>
        </w:p>
      </w:tc>
    </w:tr>
    <w:tr w:rsidR="00930A1E" w:rsidTr="003F2ACE">
      <w:trPr>
        <w:jc w:val="right"/>
      </w:trPr>
      <w:tc>
        <w:tcPr>
          <w:tcW w:w="1666" w:type="pct"/>
          <w:tcMar>
            <w:bottom w:w="144" w:type="dxa"/>
          </w:tcMar>
        </w:tcPr>
        <w:p w:rsidR="00930A1E" w:rsidRDefault="00930A1E" w:rsidP="00930A1E">
          <w:pPr>
            <w:pStyle w:val="Sidfot"/>
            <w:rPr>
              <w:noProof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613953" cy="396000"/>
                <wp:effectExtent l="0" t="0" r="0" b="444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tudiefrämjande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95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  <w:color w:val="002060"/>
            <w:sz w:val="20"/>
            <w:szCs w:val="20"/>
            <w:lang w:eastAsia="sv-SE"/>
          </w:rPr>
          <w:alias w:val="Adress"/>
          <w:tag w:val=""/>
          <w:id w:val="-1976523539"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tc>
            <w:tcPr>
              <w:tcW w:w="1667" w:type="pct"/>
              <w:tcMar>
                <w:bottom w:w="144" w:type="dxa"/>
              </w:tcMar>
            </w:tcPr>
            <w:p w:rsidR="00930A1E" w:rsidRPr="00930A1E" w:rsidRDefault="00E43868" w:rsidP="005E6164">
              <w:pPr>
                <w:pStyle w:val="Sidfot"/>
                <w:rPr>
                  <w:noProof/>
                  <w:color w:val="002060"/>
                </w:rPr>
              </w:pPr>
              <w:r>
                <w:rPr>
                  <w:noProof/>
                  <w:color w:val="002060"/>
                  <w:sz w:val="20"/>
                  <w:szCs w:val="20"/>
                  <w:lang w:eastAsia="sv-SE"/>
                </w:rPr>
                <w:t xml:space="preserve">c/o </w:t>
              </w:r>
              <w:r w:rsidR="005E6164">
                <w:rPr>
                  <w:noProof/>
                  <w:color w:val="002060"/>
                  <w:sz w:val="20"/>
                  <w:szCs w:val="20"/>
                  <w:lang w:eastAsia="sv-SE"/>
                </w:rPr>
                <w:t>Trehn</w:t>
              </w:r>
              <w:r>
                <w:rPr>
                  <w:noProof/>
                  <w:color w:val="002060"/>
                  <w:sz w:val="20"/>
                  <w:szCs w:val="20"/>
                  <w:lang w:eastAsia="sv-SE"/>
                </w:rPr>
                <w:br/>
              </w:r>
              <w:r w:rsidR="005E6164">
                <w:rPr>
                  <w:noProof/>
                  <w:color w:val="002060"/>
                  <w:sz w:val="20"/>
                  <w:szCs w:val="20"/>
                  <w:lang w:eastAsia="sv-SE"/>
                </w:rPr>
                <w:t>Hyltingeö Överby Lillgård 3</w:t>
              </w:r>
              <w:r>
                <w:rPr>
                  <w:noProof/>
                  <w:color w:val="002060"/>
                  <w:sz w:val="20"/>
                  <w:szCs w:val="20"/>
                  <w:lang w:eastAsia="sv-SE"/>
                </w:rPr>
                <w:br/>
                <w:t xml:space="preserve">646 </w:t>
              </w:r>
              <w:r w:rsidR="005E6164">
                <w:rPr>
                  <w:noProof/>
                  <w:color w:val="002060"/>
                  <w:sz w:val="20"/>
                  <w:szCs w:val="20"/>
                  <w:lang w:eastAsia="sv-SE"/>
                </w:rPr>
                <w:t>96</w:t>
              </w:r>
              <w:r>
                <w:rPr>
                  <w:noProof/>
                  <w:color w:val="002060"/>
                  <w:sz w:val="20"/>
                  <w:szCs w:val="20"/>
                  <w:lang w:eastAsia="sv-SE"/>
                </w:rPr>
                <w:t xml:space="preserve"> </w:t>
              </w:r>
              <w:r w:rsidR="005E6164">
                <w:rPr>
                  <w:noProof/>
                  <w:color w:val="002060"/>
                  <w:sz w:val="20"/>
                  <w:szCs w:val="20"/>
                  <w:lang w:eastAsia="sv-SE"/>
                </w:rPr>
                <w:t>Stjärnhov</w:t>
              </w:r>
              <w:r>
                <w:rPr>
                  <w:noProof/>
                  <w:color w:val="002060"/>
                  <w:sz w:val="20"/>
                  <w:szCs w:val="20"/>
                  <w:lang w:eastAsia="sv-SE"/>
                </w:rPr>
                <w:br/>
                <w:t>info@gnesta-trosa-bk.se</w:t>
              </w:r>
            </w:p>
          </w:tc>
        </w:sdtContent>
      </w:sdt>
      <w:tc>
        <w:tcPr>
          <w:tcW w:w="1667" w:type="pct"/>
          <w:tcMar>
            <w:bottom w:w="144" w:type="dxa"/>
          </w:tcMar>
        </w:tcPr>
        <w:sdt>
          <w:sdtPr>
            <w:rPr>
              <w:noProof/>
              <w:color w:val="002060"/>
              <w:sz w:val="20"/>
              <w:szCs w:val="20"/>
              <w:lang w:eastAsia="sv-SE"/>
            </w:rPr>
            <w:alias w:val="Webbplats"/>
            <w:tag w:val=""/>
            <w:id w:val="-2109264395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:rsidR="00930A1E" w:rsidRPr="00930A1E" w:rsidRDefault="00930A1E" w:rsidP="00930A1E">
              <w:pPr>
                <w:pStyle w:val="Sidfot"/>
                <w:rPr>
                  <w:noProof/>
                  <w:color w:val="002060"/>
                </w:rPr>
              </w:pPr>
              <w:r w:rsidRPr="00930A1E">
                <w:rPr>
                  <w:noProof/>
                  <w:color w:val="002060"/>
                  <w:sz w:val="20"/>
                  <w:szCs w:val="20"/>
                  <w:lang w:eastAsia="sv-SE"/>
                </w:rPr>
                <w:t>www.gnesta-trosa-bk.se</w:t>
              </w:r>
            </w:p>
          </w:sdtContent>
        </w:sdt>
        <w:sdt>
          <w:sdtPr>
            <w:rPr>
              <w:noProof/>
              <w:color w:val="002060"/>
              <w:sz w:val="20"/>
              <w:szCs w:val="20"/>
              <w:lang w:eastAsia="sv-SE"/>
            </w:rPr>
            <w:alias w:val="E-post"/>
            <w:tag w:val=""/>
            <w:id w:val="1873495697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930A1E" w:rsidRDefault="00930A1E" w:rsidP="00930A1E">
              <w:pPr>
                <w:pStyle w:val="Sidfot"/>
                <w:rPr>
                  <w:noProof/>
                </w:rPr>
              </w:pPr>
              <w:r w:rsidRPr="00930A1E">
                <w:rPr>
                  <w:noProof/>
                  <w:color w:val="002060"/>
                  <w:sz w:val="20"/>
                  <w:szCs w:val="20"/>
                  <w:lang w:eastAsia="sv-SE"/>
                </w:rPr>
                <w:t>info@gnesta-trosa-bk.se</w:t>
              </w:r>
            </w:p>
          </w:sdtContent>
        </w:sdt>
      </w:tc>
    </w:tr>
  </w:tbl>
  <w:p w:rsidR="00930A1E" w:rsidRDefault="00930A1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E9" w:rsidRDefault="00F357E9" w:rsidP="00930A1E">
      <w:pPr>
        <w:spacing w:after="0" w:line="240" w:lineRule="auto"/>
      </w:pPr>
      <w:r>
        <w:separator/>
      </w:r>
    </w:p>
  </w:footnote>
  <w:footnote w:type="continuationSeparator" w:id="0">
    <w:p w:rsidR="00F357E9" w:rsidRDefault="00F357E9" w:rsidP="0093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1F" w:rsidRDefault="0051611F">
    <w:r>
      <w:rPr>
        <w:b/>
        <w:noProof/>
        <w:lang w:eastAsia="sv-SE"/>
      </w:rPr>
      <w:drawing>
        <wp:anchor distT="0" distB="0" distL="114300" distR="114300" simplePos="0" relativeHeight="251659264" behindDoc="1" locked="0" layoutInCell="1" allowOverlap="1" wp14:anchorId="5E1389A7" wp14:editId="2E94B5D8">
          <wp:simplePos x="0" y="0"/>
          <wp:positionH relativeFrom="column">
            <wp:posOffset>-514350</wp:posOffset>
          </wp:positionH>
          <wp:positionV relativeFrom="paragraph">
            <wp:posOffset>-16510</wp:posOffset>
          </wp:positionV>
          <wp:extent cx="805815" cy="925195"/>
          <wp:effectExtent l="0" t="0" r="0" b="8255"/>
          <wp:wrapThrough wrapText="bothSides">
            <wp:wrapPolygon edited="0">
              <wp:start x="0" y="0"/>
              <wp:lineTo x="0" y="21348"/>
              <wp:lineTo x="20936" y="21348"/>
              <wp:lineTo x="20936" y="0"/>
              <wp:lineTo x="0" y="0"/>
            </wp:wrapPolygon>
          </wp:wrapThrough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Y_Klubblogo_Gnesta-Tro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11F" w:rsidRDefault="0051611F"/>
  <w:tbl>
    <w:tblPr>
      <w:tblW w:w="6410" w:type="pct"/>
      <w:tblInd w:w="-12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9"/>
      <w:gridCol w:w="310"/>
      <w:gridCol w:w="9071"/>
    </w:tblGrid>
    <w:tr w:rsidR="00930A1E" w:rsidTr="00AE2830">
      <w:trPr>
        <w:trHeight w:hRule="exact" w:val="720"/>
      </w:trPr>
      <w:tc>
        <w:tcPr>
          <w:tcW w:w="2249" w:type="dxa"/>
          <w:vAlign w:val="bottom"/>
        </w:tcPr>
        <w:p w:rsidR="00930A1E" w:rsidRPr="00BB4698" w:rsidRDefault="00930A1E" w:rsidP="00930A1E">
          <w:pPr>
            <w:pStyle w:val="Sida"/>
            <w:rPr>
              <w:color w:val="002060"/>
              <w:sz w:val="40"/>
              <w:szCs w:val="40"/>
            </w:rPr>
          </w:pPr>
        </w:p>
      </w:tc>
      <w:tc>
        <w:tcPr>
          <w:tcW w:w="310" w:type="dxa"/>
          <w:vAlign w:val="bottom"/>
        </w:tcPr>
        <w:p w:rsidR="00930A1E" w:rsidRPr="00AE2830" w:rsidRDefault="00930A1E" w:rsidP="00930A1E">
          <w:pPr>
            <w:rPr>
              <w:noProof/>
              <w:color w:val="002060"/>
            </w:rPr>
          </w:pPr>
        </w:p>
      </w:tc>
      <w:tc>
        <w:tcPr>
          <w:tcW w:w="9071" w:type="dxa"/>
          <w:vAlign w:val="bottom"/>
        </w:tcPr>
        <w:p w:rsidR="00930A1E" w:rsidRPr="00BB4698" w:rsidRDefault="00506558" w:rsidP="00C56448">
          <w:pPr>
            <w:pStyle w:val="Informationsrubrik"/>
            <w:jc w:val="left"/>
            <w:rPr>
              <w:noProof/>
              <w:sz w:val="40"/>
              <w:szCs w:val="40"/>
            </w:rPr>
          </w:pPr>
          <w:r>
            <w:rPr>
              <w:noProof/>
              <w:color w:val="002060"/>
              <w:sz w:val="40"/>
              <w:szCs w:val="40"/>
            </w:rPr>
            <w:t>Dagordning</w:t>
          </w:r>
          <w:r w:rsidR="002576A8">
            <w:rPr>
              <w:noProof/>
              <w:color w:val="002060"/>
              <w:sz w:val="40"/>
              <w:szCs w:val="40"/>
            </w:rPr>
            <w:t xml:space="preserve"> medlemsmöte</w:t>
          </w:r>
          <w:r w:rsidR="002F1ECB">
            <w:rPr>
              <w:noProof/>
              <w:color w:val="002060"/>
              <w:sz w:val="40"/>
              <w:szCs w:val="40"/>
            </w:rPr>
            <w:t xml:space="preserve">                   </w:t>
          </w:r>
          <w:r w:rsidR="00226880">
            <w:rPr>
              <w:noProof/>
              <w:color w:val="002060"/>
              <w:sz w:val="40"/>
              <w:szCs w:val="40"/>
            </w:rPr>
            <w:t>1</w:t>
          </w:r>
          <w:r w:rsidR="00C56448">
            <w:rPr>
              <w:noProof/>
              <w:color w:val="002060"/>
              <w:sz w:val="40"/>
              <w:szCs w:val="40"/>
            </w:rPr>
            <w:t>5</w:t>
          </w:r>
          <w:r w:rsidR="00226880">
            <w:rPr>
              <w:noProof/>
              <w:color w:val="002060"/>
              <w:sz w:val="40"/>
              <w:szCs w:val="40"/>
            </w:rPr>
            <w:t xml:space="preserve"> oktober</w:t>
          </w:r>
          <w:r w:rsidR="001D3FC6">
            <w:rPr>
              <w:noProof/>
              <w:color w:val="002060"/>
              <w:sz w:val="40"/>
              <w:szCs w:val="40"/>
            </w:rPr>
            <w:t xml:space="preserve"> 2020</w:t>
          </w:r>
        </w:p>
      </w:tc>
    </w:tr>
    <w:tr w:rsidR="00930A1E" w:rsidTr="00AE2830">
      <w:trPr>
        <w:trHeight w:hRule="exact" w:val="86"/>
      </w:trPr>
      <w:tc>
        <w:tcPr>
          <w:tcW w:w="2249" w:type="dxa"/>
          <w:shd w:val="clear" w:color="auto" w:fill="000000" w:themeFill="text1"/>
        </w:tcPr>
        <w:p w:rsidR="00930A1E" w:rsidRDefault="00930A1E" w:rsidP="00930A1E">
          <w:pPr>
            <w:rPr>
              <w:noProof/>
              <w:sz w:val="10"/>
            </w:rPr>
          </w:pPr>
        </w:p>
        <w:p w:rsidR="0051611F" w:rsidRDefault="0051611F" w:rsidP="00930A1E">
          <w:pPr>
            <w:rPr>
              <w:noProof/>
              <w:sz w:val="10"/>
            </w:rPr>
          </w:pPr>
        </w:p>
        <w:p w:rsidR="0051611F" w:rsidRDefault="0051611F" w:rsidP="00930A1E">
          <w:pPr>
            <w:rPr>
              <w:noProof/>
              <w:sz w:val="10"/>
            </w:rPr>
          </w:pPr>
        </w:p>
      </w:tc>
      <w:tc>
        <w:tcPr>
          <w:tcW w:w="310" w:type="dxa"/>
        </w:tcPr>
        <w:p w:rsidR="00930A1E" w:rsidRDefault="00930A1E" w:rsidP="00930A1E">
          <w:pPr>
            <w:rPr>
              <w:noProof/>
              <w:sz w:val="10"/>
            </w:rPr>
          </w:pPr>
        </w:p>
      </w:tc>
      <w:tc>
        <w:tcPr>
          <w:tcW w:w="9071" w:type="dxa"/>
          <w:shd w:val="clear" w:color="auto" w:fill="000000" w:themeFill="text1"/>
        </w:tcPr>
        <w:p w:rsidR="00930A1E" w:rsidRDefault="00930A1E" w:rsidP="00930A1E">
          <w:pPr>
            <w:rPr>
              <w:noProof/>
              <w:sz w:val="10"/>
            </w:rPr>
          </w:pPr>
        </w:p>
      </w:tc>
    </w:tr>
  </w:tbl>
  <w:p w:rsidR="00930A1E" w:rsidRDefault="00930A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6EB78"/>
    <w:lvl w:ilvl="0">
      <w:start w:val="1"/>
      <w:numFmt w:val="bullet"/>
      <w:pStyle w:val="Punktlista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abstractNum w:abstractNumId="1">
    <w:nsid w:val="005326D1"/>
    <w:multiLevelType w:val="hybridMultilevel"/>
    <w:tmpl w:val="9D38E9E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E1E2A"/>
    <w:multiLevelType w:val="multilevel"/>
    <w:tmpl w:val="41D29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B01F6"/>
    <w:multiLevelType w:val="hybridMultilevel"/>
    <w:tmpl w:val="E314F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0651"/>
    <w:multiLevelType w:val="hybridMultilevel"/>
    <w:tmpl w:val="E7EE4584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2E69AC"/>
    <w:multiLevelType w:val="hybridMultilevel"/>
    <w:tmpl w:val="520059B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E63EE"/>
    <w:multiLevelType w:val="multilevel"/>
    <w:tmpl w:val="BB2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F42F51"/>
    <w:multiLevelType w:val="hybridMultilevel"/>
    <w:tmpl w:val="D59667B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236150"/>
    <w:multiLevelType w:val="multilevel"/>
    <w:tmpl w:val="BAD4DE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66A0D"/>
    <w:multiLevelType w:val="hybridMultilevel"/>
    <w:tmpl w:val="6D12C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C755A"/>
    <w:multiLevelType w:val="multilevel"/>
    <w:tmpl w:val="ACD4E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B2228"/>
    <w:multiLevelType w:val="hybridMultilevel"/>
    <w:tmpl w:val="031218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A03AA"/>
    <w:multiLevelType w:val="hybridMultilevel"/>
    <w:tmpl w:val="73589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3D88"/>
    <w:multiLevelType w:val="multilevel"/>
    <w:tmpl w:val="B09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B36839"/>
    <w:multiLevelType w:val="hybridMultilevel"/>
    <w:tmpl w:val="38A44F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555B1E"/>
    <w:multiLevelType w:val="multilevel"/>
    <w:tmpl w:val="A87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A7084"/>
    <w:multiLevelType w:val="hybridMultilevel"/>
    <w:tmpl w:val="A32C41CA"/>
    <w:lvl w:ilvl="0" w:tplc="BBD2F5B2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>
    <w:nsid w:val="3C34444A"/>
    <w:multiLevelType w:val="hybridMultilevel"/>
    <w:tmpl w:val="FD3C902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134797"/>
    <w:multiLevelType w:val="hybridMultilevel"/>
    <w:tmpl w:val="F24CFB0C"/>
    <w:lvl w:ilvl="0" w:tplc="BB7AEE4A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plc="DC204F08">
      <w:start w:val="1"/>
      <w:numFmt w:val="lowerLetter"/>
      <w:lvlText w:val="%2."/>
      <w:lvlJc w:val="left"/>
      <w:pPr>
        <w:ind w:left="1191" w:hanging="340"/>
      </w:pPr>
      <w:rPr>
        <w:rFonts w:hint="default"/>
        <w:lang w:val="en-US"/>
      </w:r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0D47B5"/>
    <w:multiLevelType w:val="hybridMultilevel"/>
    <w:tmpl w:val="4EE070AA"/>
    <w:lvl w:ilvl="0" w:tplc="456497A0">
      <w:start w:val="1"/>
      <w:numFmt w:val="lowerLetter"/>
      <w:lvlText w:val="%1."/>
      <w:lvlJc w:val="left"/>
      <w:pPr>
        <w:ind w:left="165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73" w:hanging="360"/>
      </w:pPr>
    </w:lvl>
    <w:lvl w:ilvl="2" w:tplc="041D001B" w:tentative="1">
      <w:start w:val="1"/>
      <w:numFmt w:val="lowerRoman"/>
      <w:lvlText w:val="%3."/>
      <w:lvlJc w:val="right"/>
      <w:pPr>
        <w:ind w:left="3093" w:hanging="180"/>
      </w:pPr>
    </w:lvl>
    <w:lvl w:ilvl="3" w:tplc="041D000F" w:tentative="1">
      <w:start w:val="1"/>
      <w:numFmt w:val="decimal"/>
      <w:lvlText w:val="%4."/>
      <w:lvlJc w:val="left"/>
      <w:pPr>
        <w:ind w:left="3813" w:hanging="360"/>
      </w:pPr>
    </w:lvl>
    <w:lvl w:ilvl="4" w:tplc="041D0019" w:tentative="1">
      <w:start w:val="1"/>
      <w:numFmt w:val="lowerLetter"/>
      <w:lvlText w:val="%5."/>
      <w:lvlJc w:val="left"/>
      <w:pPr>
        <w:ind w:left="4533" w:hanging="360"/>
      </w:pPr>
    </w:lvl>
    <w:lvl w:ilvl="5" w:tplc="041D001B" w:tentative="1">
      <w:start w:val="1"/>
      <w:numFmt w:val="lowerRoman"/>
      <w:lvlText w:val="%6."/>
      <w:lvlJc w:val="right"/>
      <w:pPr>
        <w:ind w:left="5253" w:hanging="180"/>
      </w:pPr>
    </w:lvl>
    <w:lvl w:ilvl="6" w:tplc="041D000F" w:tentative="1">
      <w:start w:val="1"/>
      <w:numFmt w:val="decimal"/>
      <w:lvlText w:val="%7."/>
      <w:lvlJc w:val="left"/>
      <w:pPr>
        <w:ind w:left="5973" w:hanging="360"/>
      </w:pPr>
    </w:lvl>
    <w:lvl w:ilvl="7" w:tplc="041D0019" w:tentative="1">
      <w:start w:val="1"/>
      <w:numFmt w:val="lowerLetter"/>
      <w:lvlText w:val="%8."/>
      <w:lvlJc w:val="left"/>
      <w:pPr>
        <w:ind w:left="6693" w:hanging="360"/>
      </w:pPr>
    </w:lvl>
    <w:lvl w:ilvl="8" w:tplc="041D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>
    <w:nsid w:val="4EE5744A"/>
    <w:multiLevelType w:val="hybridMultilevel"/>
    <w:tmpl w:val="3C32A23C"/>
    <w:lvl w:ilvl="0" w:tplc="CB32B2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F1B0A2F"/>
    <w:multiLevelType w:val="hybridMultilevel"/>
    <w:tmpl w:val="44F8298E"/>
    <w:lvl w:ilvl="0" w:tplc="041D000F">
      <w:start w:val="1"/>
      <w:numFmt w:val="decimal"/>
      <w:lvlText w:val="%1."/>
      <w:lvlJc w:val="left"/>
      <w:pPr>
        <w:ind w:left="648" w:hanging="360"/>
      </w:pPr>
    </w:lvl>
    <w:lvl w:ilvl="1" w:tplc="041D0019">
      <w:start w:val="1"/>
      <w:numFmt w:val="lowerLetter"/>
      <w:lvlText w:val="%2."/>
      <w:lvlJc w:val="left"/>
      <w:pPr>
        <w:ind w:left="1368" w:hanging="360"/>
      </w:pPr>
    </w:lvl>
    <w:lvl w:ilvl="2" w:tplc="041D001B" w:tentative="1">
      <w:start w:val="1"/>
      <w:numFmt w:val="lowerRoman"/>
      <w:lvlText w:val="%3."/>
      <w:lvlJc w:val="right"/>
      <w:pPr>
        <w:ind w:left="2088" w:hanging="180"/>
      </w:pPr>
    </w:lvl>
    <w:lvl w:ilvl="3" w:tplc="041D000F" w:tentative="1">
      <w:start w:val="1"/>
      <w:numFmt w:val="decimal"/>
      <w:lvlText w:val="%4."/>
      <w:lvlJc w:val="left"/>
      <w:pPr>
        <w:ind w:left="2808" w:hanging="360"/>
      </w:pPr>
    </w:lvl>
    <w:lvl w:ilvl="4" w:tplc="041D0019" w:tentative="1">
      <w:start w:val="1"/>
      <w:numFmt w:val="lowerLetter"/>
      <w:lvlText w:val="%5."/>
      <w:lvlJc w:val="left"/>
      <w:pPr>
        <w:ind w:left="3528" w:hanging="360"/>
      </w:pPr>
    </w:lvl>
    <w:lvl w:ilvl="5" w:tplc="041D001B" w:tentative="1">
      <w:start w:val="1"/>
      <w:numFmt w:val="lowerRoman"/>
      <w:lvlText w:val="%6."/>
      <w:lvlJc w:val="right"/>
      <w:pPr>
        <w:ind w:left="4248" w:hanging="180"/>
      </w:pPr>
    </w:lvl>
    <w:lvl w:ilvl="6" w:tplc="041D000F" w:tentative="1">
      <w:start w:val="1"/>
      <w:numFmt w:val="decimal"/>
      <w:lvlText w:val="%7."/>
      <w:lvlJc w:val="left"/>
      <w:pPr>
        <w:ind w:left="4968" w:hanging="360"/>
      </w:pPr>
    </w:lvl>
    <w:lvl w:ilvl="7" w:tplc="041D0019" w:tentative="1">
      <w:start w:val="1"/>
      <w:numFmt w:val="lowerLetter"/>
      <w:lvlText w:val="%8."/>
      <w:lvlJc w:val="left"/>
      <w:pPr>
        <w:ind w:left="5688" w:hanging="360"/>
      </w:pPr>
    </w:lvl>
    <w:lvl w:ilvl="8" w:tplc="041D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5A9E376F"/>
    <w:multiLevelType w:val="hybridMultilevel"/>
    <w:tmpl w:val="D74E49B2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4135A4"/>
    <w:multiLevelType w:val="multilevel"/>
    <w:tmpl w:val="370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113E3F"/>
    <w:multiLevelType w:val="hybridMultilevel"/>
    <w:tmpl w:val="1D5225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4471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B6418"/>
    <w:multiLevelType w:val="hybridMultilevel"/>
    <w:tmpl w:val="591CDA42"/>
    <w:lvl w:ilvl="0" w:tplc="456497A0">
      <w:start w:val="1"/>
      <w:numFmt w:val="lowerLetter"/>
      <w:lvlText w:val="%1."/>
      <w:lvlJc w:val="left"/>
      <w:pPr>
        <w:ind w:left="165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20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9"/>
  </w:num>
  <w:num w:numId="13">
    <w:abstractNumId w:val="25"/>
  </w:num>
  <w:num w:numId="14">
    <w:abstractNumId w:val="24"/>
  </w:num>
  <w:num w:numId="15">
    <w:abstractNumId w:val="11"/>
  </w:num>
  <w:num w:numId="16">
    <w:abstractNumId w:val="4"/>
  </w:num>
  <w:num w:numId="17">
    <w:abstractNumId w:val="22"/>
  </w:num>
  <w:num w:numId="18">
    <w:abstractNumId w:val="7"/>
  </w:num>
  <w:num w:numId="19">
    <w:abstractNumId w:val="17"/>
  </w:num>
  <w:num w:numId="20">
    <w:abstractNumId w:val="1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15"/>
  </w:num>
  <w:num w:numId="31">
    <w:abstractNumId w:val="14"/>
  </w:num>
  <w:num w:numId="32">
    <w:abstractNumId w:val="13"/>
  </w:num>
  <w:num w:numId="33">
    <w:abstractNumId w:val="23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E"/>
    <w:rsid w:val="0000360E"/>
    <w:rsid w:val="00052680"/>
    <w:rsid w:val="00057441"/>
    <w:rsid w:val="000678F2"/>
    <w:rsid w:val="00071A1E"/>
    <w:rsid w:val="00075836"/>
    <w:rsid w:val="00081A4C"/>
    <w:rsid w:val="000954FA"/>
    <w:rsid w:val="000967EA"/>
    <w:rsid w:val="000B1B26"/>
    <w:rsid w:val="000B4101"/>
    <w:rsid w:val="000C0D7D"/>
    <w:rsid w:val="000E09D6"/>
    <w:rsid w:val="00106451"/>
    <w:rsid w:val="00107E6A"/>
    <w:rsid w:val="00123F0A"/>
    <w:rsid w:val="00137652"/>
    <w:rsid w:val="001769CB"/>
    <w:rsid w:val="00182D8C"/>
    <w:rsid w:val="001C3071"/>
    <w:rsid w:val="001C47B8"/>
    <w:rsid w:val="001D3FC6"/>
    <w:rsid w:val="001F1D8D"/>
    <w:rsid w:val="00210226"/>
    <w:rsid w:val="00213FAA"/>
    <w:rsid w:val="002212B5"/>
    <w:rsid w:val="002213CB"/>
    <w:rsid w:val="00226880"/>
    <w:rsid w:val="00226D74"/>
    <w:rsid w:val="00231499"/>
    <w:rsid w:val="00235B69"/>
    <w:rsid w:val="002576A8"/>
    <w:rsid w:val="00264ADE"/>
    <w:rsid w:val="0027479C"/>
    <w:rsid w:val="002910BE"/>
    <w:rsid w:val="002929A3"/>
    <w:rsid w:val="00295200"/>
    <w:rsid w:val="002962D4"/>
    <w:rsid w:val="002A3B51"/>
    <w:rsid w:val="002B5DC2"/>
    <w:rsid w:val="002C6858"/>
    <w:rsid w:val="002D42F3"/>
    <w:rsid w:val="002F1ECB"/>
    <w:rsid w:val="002F201D"/>
    <w:rsid w:val="00321578"/>
    <w:rsid w:val="00361C30"/>
    <w:rsid w:val="00366759"/>
    <w:rsid w:val="00367D77"/>
    <w:rsid w:val="003F474A"/>
    <w:rsid w:val="003F48F9"/>
    <w:rsid w:val="00420557"/>
    <w:rsid w:val="004629DF"/>
    <w:rsid w:val="00476750"/>
    <w:rsid w:val="0047701F"/>
    <w:rsid w:val="00490B50"/>
    <w:rsid w:val="00497EDB"/>
    <w:rsid w:val="004A57C3"/>
    <w:rsid w:val="004A7BEF"/>
    <w:rsid w:val="004B6CBB"/>
    <w:rsid w:val="004E73E8"/>
    <w:rsid w:val="004E7B1C"/>
    <w:rsid w:val="00503F00"/>
    <w:rsid w:val="005057B2"/>
    <w:rsid w:val="00506558"/>
    <w:rsid w:val="0051611F"/>
    <w:rsid w:val="005337D5"/>
    <w:rsid w:val="0053545C"/>
    <w:rsid w:val="00552343"/>
    <w:rsid w:val="005940E0"/>
    <w:rsid w:val="005944EB"/>
    <w:rsid w:val="005A79CF"/>
    <w:rsid w:val="005B13A2"/>
    <w:rsid w:val="005E05C0"/>
    <w:rsid w:val="005E2E56"/>
    <w:rsid w:val="005E6164"/>
    <w:rsid w:val="005F3B80"/>
    <w:rsid w:val="0060010E"/>
    <w:rsid w:val="00622D64"/>
    <w:rsid w:val="006354DA"/>
    <w:rsid w:val="00661ACA"/>
    <w:rsid w:val="006704A9"/>
    <w:rsid w:val="0069271A"/>
    <w:rsid w:val="006A61D4"/>
    <w:rsid w:val="006B0076"/>
    <w:rsid w:val="006C3137"/>
    <w:rsid w:val="006D02A0"/>
    <w:rsid w:val="006D04E2"/>
    <w:rsid w:val="006D1EA9"/>
    <w:rsid w:val="006E29DC"/>
    <w:rsid w:val="006F6B73"/>
    <w:rsid w:val="007208E2"/>
    <w:rsid w:val="00726034"/>
    <w:rsid w:val="007764E2"/>
    <w:rsid w:val="007930D5"/>
    <w:rsid w:val="007A3C3F"/>
    <w:rsid w:val="007A667E"/>
    <w:rsid w:val="007B5AED"/>
    <w:rsid w:val="007C45C0"/>
    <w:rsid w:val="007C577A"/>
    <w:rsid w:val="007E0B1E"/>
    <w:rsid w:val="00815BFB"/>
    <w:rsid w:val="00840B46"/>
    <w:rsid w:val="008444B0"/>
    <w:rsid w:val="00856BE6"/>
    <w:rsid w:val="00874ED8"/>
    <w:rsid w:val="008908A2"/>
    <w:rsid w:val="008A5E42"/>
    <w:rsid w:val="008E04EF"/>
    <w:rsid w:val="008E356B"/>
    <w:rsid w:val="008E7128"/>
    <w:rsid w:val="00911E05"/>
    <w:rsid w:val="00913539"/>
    <w:rsid w:val="00930A1E"/>
    <w:rsid w:val="009360D0"/>
    <w:rsid w:val="00946377"/>
    <w:rsid w:val="00952D68"/>
    <w:rsid w:val="0095368F"/>
    <w:rsid w:val="00973263"/>
    <w:rsid w:val="00973B6E"/>
    <w:rsid w:val="00990F5A"/>
    <w:rsid w:val="009952BC"/>
    <w:rsid w:val="009A7E57"/>
    <w:rsid w:val="009F41DA"/>
    <w:rsid w:val="009F6B13"/>
    <w:rsid w:val="00A12C7E"/>
    <w:rsid w:val="00A15FCB"/>
    <w:rsid w:val="00A1678A"/>
    <w:rsid w:val="00A22F93"/>
    <w:rsid w:val="00A329D6"/>
    <w:rsid w:val="00A4549E"/>
    <w:rsid w:val="00A52F4D"/>
    <w:rsid w:val="00A62527"/>
    <w:rsid w:val="00A6741A"/>
    <w:rsid w:val="00A91E91"/>
    <w:rsid w:val="00AB299B"/>
    <w:rsid w:val="00AE2830"/>
    <w:rsid w:val="00AF12C1"/>
    <w:rsid w:val="00B04B44"/>
    <w:rsid w:val="00B17C01"/>
    <w:rsid w:val="00B717E8"/>
    <w:rsid w:val="00B771AF"/>
    <w:rsid w:val="00B928CF"/>
    <w:rsid w:val="00BB4698"/>
    <w:rsid w:val="00BC6BA7"/>
    <w:rsid w:val="00BD3205"/>
    <w:rsid w:val="00BF3D9A"/>
    <w:rsid w:val="00C31149"/>
    <w:rsid w:val="00C4349A"/>
    <w:rsid w:val="00C45734"/>
    <w:rsid w:val="00C47CCF"/>
    <w:rsid w:val="00C50C69"/>
    <w:rsid w:val="00C5462D"/>
    <w:rsid w:val="00C56448"/>
    <w:rsid w:val="00C62509"/>
    <w:rsid w:val="00C655F8"/>
    <w:rsid w:val="00CA3747"/>
    <w:rsid w:val="00CA67ED"/>
    <w:rsid w:val="00CA78C2"/>
    <w:rsid w:val="00CC17E2"/>
    <w:rsid w:val="00CC48E2"/>
    <w:rsid w:val="00CD2845"/>
    <w:rsid w:val="00CE23BF"/>
    <w:rsid w:val="00CF6424"/>
    <w:rsid w:val="00D00EB9"/>
    <w:rsid w:val="00D222EE"/>
    <w:rsid w:val="00D22CFF"/>
    <w:rsid w:val="00D47656"/>
    <w:rsid w:val="00D57586"/>
    <w:rsid w:val="00D66BB7"/>
    <w:rsid w:val="00D672E5"/>
    <w:rsid w:val="00D67C25"/>
    <w:rsid w:val="00D91500"/>
    <w:rsid w:val="00DA13ED"/>
    <w:rsid w:val="00DA77C4"/>
    <w:rsid w:val="00DB6CB2"/>
    <w:rsid w:val="00DD1D2A"/>
    <w:rsid w:val="00DF7CE3"/>
    <w:rsid w:val="00DF7D09"/>
    <w:rsid w:val="00E22601"/>
    <w:rsid w:val="00E30F3F"/>
    <w:rsid w:val="00E321B4"/>
    <w:rsid w:val="00E36F9B"/>
    <w:rsid w:val="00E43868"/>
    <w:rsid w:val="00E567ED"/>
    <w:rsid w:val="00E9107F"/>
    <w:rsid w:val="00EA66BE"/>
    <w:rsid w:val="00EC1F2D"/>
    <w:rsid w:val="00EE1005"/>
    <w:rsid w:val="00EE5DFD"/>
    <w:rsid w:val="00EE6984"/>
    <w:rsid w:val="00F15043"/>
    <w:rsid w:val="00F2155F"/>
    <w:rsid w:val="00F24FE7"/>
    <w:rsid w:val="00F34034"/>
    <w:rsid w:val="00F357E9"/>
    <w:rsid w:val="00F35EE4"/>
    <w:rsid w:val="00F8111D"/>
    <w:rsid w:val="00F8500F"/>
    <w:rsid w:val="00F92F69"/>
    <w:rsid w:val="00FB747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3"/>
  </w:style>
  <w:style w:type="paragraph" w:styleId="Rubrik1">
    <w:name w:val="heading 1"/>
    <w:basedOn w:val="Normal"/>
    <w:next w:val="Normal"/>
    <w:link w:val="Rubrik1Char"/>
    <w:uiPriority w:val="1"/>
    <w:qFormat/>
    <w:rsid w:val="00BB469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6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3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A1E"/>
  </w:style>
  <w:style w:type="paragraph" w:styleId="Sidfot">
    <w:name w:val="footer"/>
    <w:basedOn w:val="Normal"/>
    <w:link w:val="SidfotChar"/>
    <w:uiPriority w:val="99"/>
    <w:unhideWhenUsed/>
    <w:qFormat/>
    <w:rsid w:val="0093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A1E"/>
  </w:style>
  <w:style w:type="paragraph" w:customStyle="1" w:styleId="Informationsrubrik">
    <w:name w:val="Informationsrubrik"/>
    <w:basedOn w:val="Normal"/>
    <w:uiPriority w:val="2"/>
    <w:qFormat/>
    <w:rsid w:val="00930A1E"/>
    <w:pPr>
      <w:spacing w:after="60" w:line="240" w:lineRule="auto"/>
      <w:ind w:left="29" w:right="29"/>
      <w:jc w:val="right"/>
    </w:pPr>
    <w:rPr>
      <w:b/>
      <w:bCs/>
      <w:color w:val="4472C4" w:themeColor="accent1"/>
      <w:sz w:val="36"/>
      <w:szCs w:val="20"/>
      <w:lang w:eastAsia="sv-SE"/>
    </w:rPr>
  </w:style>
  <w:style w:type="paragraph" w:customStyle="1" w:styleId="Sida">
    <w:name w:val="Sida"/>
    <w:basedOn w:val="Normal"/>
    <w:next w:val="Normal"/>
    <w:uiPriority w:val="99"/>
    <w:unhideWhenUsed/>
    <w:qFormat/>
    <w:rsid w:val="00930A1E"/>
    <w:pPr>
      <w:spacing w:after="40" w:line="240" w:lineRule="auto"/>
    </w:pPr>
    <w:rPr>
      <w:noProof/>
      <w:color w:val="000000" w:themeColor="text1"/>
      <w:sz w:val="36"/>
      <w:szCs w:val="20"/>
      <w:lang w:eastAsia="sv-SE"/>
    </w:rPr>
  </w:style>
  <w:style w:type="paragraph" w:customStyle="1" w:styleId="Organisation">
    <w:name w:val="Organisation"/>
    <w:basedOn w:val="Normal"/>
    <w:uiPriority w:val="2"/>
    <w:qFormat/>
    <w:rsid w:val="00930A1E"/>
    <w:pPr>
      <w:spacing w:after="60" w:line="240" w:lineRule="auto"/>
      <w:ind w:left="29" w:right="29"/>
    </w:pPr>
    <w:rPr>
      <w:b/>
      <w:bCs/>
      <w:color w:val="4472C4" w:themeColor="accent1"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1"/>
    <w:rsid w:val="00BB4698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sv-SE"/>
    </w:rPr>
  </w:style>
  <w:style w:type="paragraph" w:styleId="Citat">
    <w:name w:val="Quote"/>
    <w:basedOn w:val="Normal"/>
    <w:next w:val="Normal"/>
    <w:link w:val="CitatChar"/>
    <w:uiPriority w:val="1"/>
    <w:unhideWhenUsed/>
    <w:qFormat/>
    <w:rsid w:val="00BB4698"/>
    <w:pPr>
      <w:spacing w:before="240" w:after="240" w:line="288" w:lineRule="auto"/>
    </w:pPr>
    <w:rPr>
      <w:i/>
      <w:iCs/>
      <w:color w:val="4472C4" w:themeColor="accent1"/>
      <w:kern w:val="20"/>
      <w:sz w:val="24"/>
      <w:szCs w:val="20"/>
      <w:lang w:eastAsia="sv-SE"/>
    </w:rPr>
  </w:style>
  <w:style w:type="character" w:customStyle="1" w:styleId="CitatChar">
    <w:name w:val="Citat Char"/>
    <w:basedOn w:val="Standardstycketeckensnitt"/>
    <w:link w:val="Citat"/>
    <w:uiPriority w:val="1"/>
    <w:rsid w:val="00BB4698"/>
    <w:rPr>
      <w:i/>
      <w:iCs/>
      <w:color w:val="4472C4" w:themeColor="accent1"/>
      <w:kern w:val="20"/>
      <w:sz w:val="24"/>
      <w:szCs w:val="20"/>
      <w:lang w:eastAsia="sv-SE"/>
    </w:rPr>
  </w:style>
  <w:style w:type="paragraph" w:styleId="Punktlista">
    <w:name w:val="List Bullet"/>
    <w:basedOn w:val="Normal"/>
    <w:uiPriority w:val="1"/>
    <w:unhideWhenUsed/>
    <w:qFormat/>
    <w:rsid w:val="00BB469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B4698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sv-SE"/>
    </w:rPr>
  </w:style>
  <w:style w:type="table" w:customStyle="1" w:styleId="Oformateradtabell41">
    <w:name w:val="Oformaterad tabell 41"/>
    <w:basedOn w:val="Normaltabell"/>
    <w:uiPriority w:val="44"/>
    <w:rsid w:val="00BB4698"/>
    <w:pPr>
      <w:spacing w:after="0" w:line="240" w:lineRule="auto"/>
    </w:pPr>
    <w:rPr>
      <w:color w:val="404040" w:themeColor="text1" w:themeTint="BF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F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B7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F6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31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43"/>
  </w:style>
  <w:style w:type="paragraph" w:styleId="Rubrik1">
    <w:name w:val="heading 1"/>
    <w:basedOn w:val="Normal"/>
    <w:next w:val="Normal"/>
    <w:link w:val="Rubrik1Char"/>
    <w:uiPriority w:val="1"/>
    <w:qFormat/>
    <w:rsid w:val="00BB469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6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31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A1E"/>
  </w:style>
  <w:style w:type="paragraph" w:styleId="Sidfot">
    <w:name w:val="footer"/>
    <w:basedOn w:val="Normal"/>
    <w:link w:val="SidfotChar"/>
    <w:uiPriority w:val="99"/>
    <w:unhideWhenUsed/>
    <w:qFormat/>
    <w:rsid w:val="0093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A1E"/>
  </w:style>
  <w:style w:type="paragraph" w:customStyle="1" w:styleId="Informationsrubrik">
    <w:name w:val="Informationsrubrik"/>
    <w:basedOn w:val="Normal"/>
    <w:uiPriority w:val="2"/>
    <w:qFormat/>
    <w:rsid w:val="00930A1E"/>
    <w:pPr>
      <w:spacing w:after="60" w:line="240" w:lineRule="auto"/>
      <w:ind w:left="29" w:right="29"/>
      <w:jc w:val="right"/>
    </w:pPr>
    <w:rPr>
      <w:b/>
      <w:bCs/>
      <w:color w:val="4472C4" w:themeColor="accent1"/>
      <w:sz w:val="36"/>
      <w:szCs w:val="20"/>
      <w:lang w:eastAsia="sv-SE"/>
    </w:rPr>
  </w:style>
  <w:style w:type="paragraph" w:customStyle="1" w:styleId="Sida">
    <w:name w:val="Sida"/>
    <w:basedOn w:val="Normal"/>
    <w:next w:val="Normal"/>
    <w:uiPriority w:val="99"/>
    <w:unhideWhenUsed/>
    <w:qFormat/>
    <w:rsid w:val="00930A1E"/>
    <w:pPr>
      <w:spacing w:after="40" w:line="240" w:lineRule="auto"/>
    </w:pPr>
    <w:rPr>
      <w:noProof/>
      <w:color w:val="000000" w:themeColor="text1"/>
      <w:sz w:val="36"/>
      <w:szCs w:val="20"/>
      <w:lang w:eastAsia="sv-SE"/>
    </w:rPr>
  </w:style>
  <w:style w:type="paragraph" w:customStyle="1" w:styleId="Organisation">
    <w:name w:val="Organisation"/>
    <w:basedOn w:val="Normal"/>
    <w:uiPriority w:val="2"/>
    <w:qFormat/>
    <w:rsid w:val="00930A1E"/>
    <w:pPr>
      <w:spacing w:after="60" w:line="240" w:lineRule="auto"/>
      <w:ind w:left="29" w:right="29"/>
    </w:pPr>
    <w:rPr>
      <w:b/>
      <w:bCs/>
      <w:color w:val="4472C4" w:themeColor="accent1"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1"/>
    <w:rsid w:val="00BB4698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sv-SE"/>
    </w:rPr>
  </w:style>
  <w:style w:type="paragraph" w:styleId="Citat">
    <w:name w:val="Quote"/>
    <w:basedOn w:val="Normal"/>
    <w:next w:val="Normal"/>
    <w:link w:val="CitatChar"/>
    <w:uiPriority w:val="1"/>
    <w:unhideWhenUsed/>
    <w:qFormat/>
    <w:rsid w:val="00BB4698"/>
    <w:pPr>
      <w:spacing w:before="240" w:after="240" w:line="288" w:lineRule="auto"/>
    </w:pPr>
    <w:rPr>
      <w:i/>
      <w:iCs/>
      <w:color w:val="4472C4" w:themeColor="accent1"/>
      <w:kern w:val="20"/>
      <w:sz w:val="24"/>
      <w:szCs w:val="20"/>
      <w:lang w:eastAsia="sv-SE"/>
    </w:rPr>
  </w:style>
  <w:style w:type="character" w:customStyle="1" w:styleId="CitatChar">
    <w:name w:val="Citat Char"/>
    <w:basedOn w:val="Standardstycketeckensnitt"/>
    <w:link w:val="Citat"/>
    <w:uiPriority w:val="1"/>
    <w:rsid w:val="00BB4698"/>
    <w:rPr>
      <w:i/>
      <w:iCs/>
      <w:color w:val="4472C4" w:themeColor="accent1"/>
      <w:kern w:val="20"/>
      <w:sz w:val="24"/>
      <w:szCs w:val="20"/>
      <w:lang w:eastAsia="sv-SE"/>
    </w:rPr>
  </w:style>
  <w:style w:type="paragraph" w:styleId="Punktlista">
    <w:name w:val="List Bullet"/>
    <w:basedOn w:val="Normal"/>
    <w:uiPriority w:val="1"/>
    <w:unhideWhenUsed/>
    <w:qFormat/>
    <w:rsid w:val="00BB469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BB4698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sv-SE"/>
    </w:rPr>
  </w:style>
  <w:style w:type="table" w:customStyle="1" w:styleId="Oformateradtabell41">
    <w:name w:val="Oformaterad tabell 41"/>
    <w:basedOn w:val="Normaltabell"/>
    <w:uiPriority w:val="44"/>
    <w:rsid w:val="00BB4698"/>
    <w:pPr>
      <w:spacing w:after="0" w:line="240" w:lineRule="auto"/>
    </w:pPr>
    <w:rPr>
      <w:color w:val="404040" w:themeColor="text1" w:themeTint="BF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F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B7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F6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31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c/o Trehn
Hyltingeö Överby Lillgård 3
646 96 Stjärnhov
info@gnesta-trosa-bk.se</CompanyAddress>
  <CompanyPhone/>
  <CompanyFax/>
  <CompanyEmail>info@gnesta-trosa-bk.se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60D2C-565A-45CA-87D4-193C701A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Trehn</dc:creator>
  <cp:lastModifiedBy>Trehn</cp:lastModifiedBy>
  <cp:revision>3</cp:revision>
  <cp:lastPrinted>2019-05-05T07:22:00Z</cp:lastPrinted>
  <dcterms:created xsi:type="dcterms:W3CDTF">2020-09-24T16:47:00Z</dcterms:created>
  <dcterms:modified xsi:type="dcterms:W3CDTF">2020-10-14T16:40:00Z</dcterms:modified>
  <cp:contentStatus>www.gnesta-trosa-bk.se</cp:contentStatus>
</cp:coreProperties>
</file>